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B013" w14:textId="77777777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1A550D">
        <w:rPr>
          <w:rFonts w:ascii="Arial" w:eastAsia="Times New Roman" w:hAnsi="Arial" w:cs="Arial"/>
          <w:b/>
          <w:i/>
          <w:iCs/>
          <w:sz w:val="24"/>
          <w:szCs w:val="24"/>
        </w:rPr>
        <w:t>St-Sauveur-des-Monts</w:t>
      </w:r>
      <w:r w:rsidR="00D004E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10BE4D77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Da</w:t>
      </w:r>
      <w:r w:rsidR="00BF1A88">
        <w:rPr>
          <w:rFonts w:ascii="Arial" w:eastAsia="Times New Roman" w:hAnsi="Arial" w:cs="Arial"/>
          <w:b/>
          <w:i/>
          <w:iCs/>
          <w:sz w:val="24"/>
          <w:szCs w:val="24"/>
        </w:rPr>
        <w:t>tes choisies : ___-___/___/ 2018</w:t>
      </w: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26C56F08" w14:textId="7131A667" w:rsidR="00E82F79" w:rsidRPr="00E066CC" w:rsidRDefault="00E066CC" w:rsidP="007351F6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7F4148BD" w14:textId="77777777" w:rsidR="00A058E9" w:rsidRDefault="00A058E9">
      <w:pPr>
        <w:rPr>
          <w:rFonts w:ascii="Arial" w:hAnsi="Arial" w:cs="Arial"/>
          <w:sz w:val="20"/>
          <w:szCs w:val="20"/>
        </w:rPr>
      </w:pPr>
    </w:p>
    <w:p w14:paraId="06907BC4" w14:textId="77777777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4E23AF04" w14:textId="4314CA5C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BF1A88">
        <w:rPr>
          <w:rFonts w:ascii="Arial" w:hAnsi="Arial" w:cs="Arial"/>
          <w:sz w:val="20"/>
          <w:szCs w:val="20"/>
        </w:rPr>
        <w:t>390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BF1A88">
        <w:rPr>
          <w:rFonts w:ascii="Arial" w:hAnsi="Arial" w:cs="Arial"/>
          <w:sz w:val="20"/>
          <w:szCs w:val="20"/>
        </w:rPr>
        <w:t>plus taxe fédérale 19,50 $ et provinciale 38,90 $ =  448,40</w:t>
      </w:r>
      <w:bookmarkStart w:id="0" w:name="_GoBack"/>
      <w:bookmarkEnd w:id="0"/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77777777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Pr="00AF5C56">
        <w:rPr>
          <w:rFonts w:ascii="Arial" w:hAnsi="Arial" w:cs="Arial"/>
          <w:b/>
          <w:sz w:val="20"/>
          <w:szCs w:val="20"/>
        </w:rPr>
        <w:t>100$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77777777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72B3B07E" w14:textId="73058FE7" w:rsidR="0049780C" w:rsidRDefault="005F27E1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C5E3B">
        <w:rPr>
          <w:rFonts w:ascii="Arial" w:hAnsi="Arial" w:cs="Arial"/>
          <w:b/>
          <w:sz w:val="20"/>
          <w:szCs w:val="20"/>
        </w:rPr>
        <w:t xml:space="preserve">en cliquant sur ce </w:t>
      </w:r>
      <w:r>
        <w:rPr>
          <w:rFonts w:ascii="Arial" w:hAnsi="Arial" w:cs="Arial"/>
          <w:b/>
          <w:sz w:val="20"/>
          <w:szCs w:val="20"/>
        </w:rPr>
        <w:t xml:space="preserve">lien : </w:t>
      </w:r>
    </w:p>
    <w:p w14:paraId="388B7D12" w14:textId="5DAEA80A" w:rsidR="00A24E94" w:rsidRPr="00B20E53" w:rsidRDefault="002409DD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5A49DE73" w14:textId="77777777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DES DOCUMENTS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7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7777777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1831" w14:textId="77777777" w:rsidR="002409DD" w:rsidRDefault="002409DD" w:rsidP="00E01823">
      <w:pPr>
        <w:spacing w:after="0" w:line="240" w:lineRule="auto"/>
      </w:pPr>
      <w:r>
        <w:separator/>
      </w:r>
    </w:p>
  </w:endnote>
  <w:endnote w:type="continuationSeparator" w:id="0">
    <w:p w14:paraId="28D8F572" w14:textId="77777777" w:rsidR="002409DD" w:rsidRDefault="002409DD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F7FE" w14:textId="77777777" w:rsidR="002409DD" w:rsidRDefault="002409DD" w:rsidP="00E01823">
      <w:pPr>
        <w:spacing w:after="0" w:line="240" w:lineRule="auto"/>
      </w:pPr>
      <w:r>
        <w:separator/>
      </w:r>
    </w:p>
  </w:footnote>
  <w:footnote w:type="continuationSeparator" w:id="0">
    <w:p w14:paraId="641E9B9C" w14:textId="77777777" w:rsidR="002409DD" w:rsidRDefault="002409DD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65C1A07D" w14:textId="70877353" w:rsidR="00E01823" w:rsidRPr="00081386" w:rsidRDefault="001A550D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>Résolution de deuils</w:t>
    </w:r>
    <w:r w:rsidR="004A0DEE">
      <w:rPr>
        <w:rFonts w:ascii="Arial" w:eastAsia="Times New Roman" w:hAnsi="Arial" w:cs="Arial"/>
        <w:b/>
        <w:i/>
        <w:iCs/>
        <w:sz w:val="24"/>
        <w:szCs w:val="24"/>
      </w:rPr>
      <w:t> : utilisation de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 </w:t>
    </w:r>
    <w:r w:rsidR="004A0DEE">
      <w:rPr>
        <w:rFonts w:ascii="Arial" w:eastAsia="Times New Roman" w:hAnsi="Arial" w:cs="Arial"/>
        <w:b/>
        <w:i/>
        <w:iCs/>
        <w:sz w:val="24"/>
        <w:szCs w:val="24"/>
      </w:rPr>
      <w:t>l’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hypnose conversationnelle </w:t>
    </w:r>
  </w:p>
  <w:p w14:paraId="5036D29F" w14:textId="5AF882C7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1A550D">
      <w:rPr>
        <w:rFonts w:ascii="Arial" w:hAnsi="Arial" w:cs="Arial"/>
        <w:b/>
        <w:bCs/>
        <w:sz w:val="22"/>
        <w:szCs w:val="22"/>
        <w:lang w:val="fr-CA"/>
      </w:rPr>
      <w:t>RA01051-15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(14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81386"/>
    <w:rsid w:val="00096D3D"/>
    <w:rsid w:val="000A49DB"/>
    <w:rsid w:val="000B65DF"/>
    <w:rsid w:val="000C5E3B"/>
    <w:rsid w:val="000F2B56"/>
    <w:rsid w:val="000F77D1"/>
    <w:rsid w:val="00134395"/>
    <w:rsid w:val="00160E31"/>
    <w:rsid w:val="001615C2"/>
    <w:rsid w:val="00196000"/>
    <w:rsid w:val="001A550D"/>
    <w:rsid w:val="001C7215"/>
    <w:rsid w:val="002409DD"/>
    <w:rsid w:val="0026669A"/>
    <w:rsid w:val="002D5CF3"/>
    <w:rsid w:val="0049780C"/>
    <w:rsid w:val="004A0DEE"/>
    <w:rsid w:val="0055716E"/>
    <w:rsid w:val="00582B99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7B8D"/>
    <w:rsid w:val="00794B94"/>
    <w:rsid w:val="007C2EE9"/>
    <w:rsid w:val="00831900"/>
    <w:rsid w:val="0089324B"/>
    <w:rsid w:val="008D24E8"/>
    <w:rsid w:val="008F20A8"/>
    <w:rsid w:val="008F6F1A"/>
    <w:rsid w:val="00926058"/>
    <w:rsid w:val="0092610D"/>
    <w:rsid w:val="009D0A35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A5A65"/>
    <w:rsid w:val="00BD420B"/>
    <w:rsid w:val="00BF1A88"/>
    <w:rsid w:val="00C15D0A"/>
    <w:rsid w:val="00C16A76"/>
    <w:rsid w:val="00C20F6F"/>
    <w:rsid w:val="00D004E9"/>
    <w:rsid w:val="00D230BA"/>
    <w:rsid w:val="00D3064C"/>
    <w:rsid w:val="00D747B3"/>
    <w:rsid w:val="00D865B0"/>
    <w:rsid w:val="00D979B8"/>
    <w:rsid w:val="00E01823"/>
    <w:rsid w:val="00E066CC"/>
    <w:rsid w:val="00E355B7"/>
    <w:rsid w:val="00E47B18"/>
    <w:rsid w:val="00E82F79"/>
    <w:rsid w:val="00EA4B6E"/>
    <w:rsid w:val="00EF474F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sychempreint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MEGCCHQ2SM4V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2305FB"/>
    <w:rsid w:val="002859FA"/>
    <w:rsid w:val="002A18D4"/>
    <w:rsid w:val="00304FF5"/>
    <w:rsid w:val="00403128"/>
    <w:rsid w:val="004C6FE5"/>
    <w:rsid w:val="0057141D"/>
    <w:rsid w:val="005A41DA"/>
    <w:rsid w:val="005D242B"/>
    <w:rsid w:val="005D628C"/>
    <w:rsid w:val="006C45B9"/>
    <w:rsid w:val="007213D6"/>
    <w:rsid w:val="007E1522"/>
    <w:rsid w:val="007E3F27"/>
    <w:rsid w:val="008475AE"/>
    <w:rsid w:val="009D3CC1"/>
    <w:rsid w:val="00A86533"/>
    <w:rsid w:val="00C06B6F"/>
    <w:rsid w:val="00ED3048"/>
    <w:rsid w:val="00F7242B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876A7481E4C24512BD685895C1263A08">
    <w:name w:val="876A7481E4C24512BD685895C1263A08"/>
    <w:rsid w:val="008475AE"/>
    <w:rPr>
      <w:rFonts w:eastAsiaTheme="minorHAnsi"/>
      <w:lang w:val="fr-CA"/>
    </w:rPr>
  </w:style>
  <w:style w:type="paragraph" w:customStyle="1" w:styleId="EA374096686748BF9A1FF4957FA0DD11">
    <w:name w:val="EA374096686748BF9A1FF4957FA0DD11"/>
    <w:rsid w:val="008475AE"/>
    <w:rPr>
      <w:rFonts w:eastAsiaTheme="minorHAnsi"/>
      <w:lang w:val="fr-CA"/>
    </w:rPr>
  </w:style>
  <w:style w:type="paragraph" w:customStyle="1" w:styleId="876A7481E4C24512BD685895C1263A081">
    <w:name w:val="876A7481E4C24512BD685895C1263A081"/>
    <w:rsid w:val="008475AE"/>
    <w:rPr>
      <w:rFonts w:eastAsiaTheme="minorHAnsi"/>
      <w:lang w:val="fr-CA"/>
    </w:rPr>
  </w:style>
  <w:style w:type="paragraph" w:customStyle="1" w:styleId="DBC80198E62D46BB88CBB0F3A1756514">
    <w:name w:val="DBC80198E62D46BB88CBB0F3A1756514"/>
    <w:rsid w:val="008475AE"/>
    <w:rPr>
      <w:rFonts w:eastAsiaTheme="minorHAnsi"/>
      <w:lang w:val="fr-CA"/>
    </w:rPr>
  </w:style>
  <w:style w:type="paragraph" w:customStyle="1" w:styleId="EA374096686748BF9A1FF4957FA0DD111">
    <w:name w:val="EA374096686748BF9A1FF4957FA0DD111"/>
    <w:rsid w:val="008475AE"/>
    <w:rPr>
      <w:rFonts w:eastAsiaTheme="minorHAnsi"/>
      <w:lang w:val="fr-CA"/>
    </w:rPr>
  </w:style>
  <w:style w:type="paragraph" w:customStyle="1" w:styleId="2B3A7BC9068C4A76A6FF70CC543E25C2">
    <w:name w:val="2B3A7BC9068C4A76A6FF70CC543E25C2"/>
    <w:rsid w:val="008475AE"/>
    <w:rPr>
      <w:rFonts w:eastAsiaTheme="minorHAnsi"/>
      <w:lang w:val="fr-CA"/>
    </w:rPr>
  </w:style>
  <w:style w:type="paragraph" w:customStyle="1" w:styleId="82F2274FA7FE472DAB116C3E1BDD9313">
    <w:name w:val="82F2274FA7FE472DAB116C3E1BDD9313"/>
    <w:rsid w:val="008475AE"/>
    <w:rPr>
      <w:rFonts w:eastAsiaTheme="minorHAnsi"/>
      <w:lang w:val="fr-CA"/>
    </w:rPr>
  </w:style>
  <w:style w:type="paragraph" w:customStyle="1" w:styleId="B92875B50C904931B680AEF3B99C30B5">
    <w:name w:val="B92875B50C904931B680AEF3B99C30B5"/>
    <w:rsid w:val="008475AE"/>
    <w:rPr>
      <w:rFonts w:eastAsiaTheme="minorHAnsi"/>
      <w:lang w:val="fr-CA"/>
    </w:rPr>
  </w:style>
  <w:style w:type="paragraph" w:customStyle="1" w:styleId="EFEA00EAA80840488358AE32EAAC49BE">
    <w:name w:val="EFEA00EAA80840488358AE32EAAC49BE"/>
    <w:rsid w:val="008475AE"/>
    <w:rPr>
      <w:rFonts w:eastAsiaTheme="minorHAnsi"/>
      <w:lang w:val="fr-CA"/>
    </w:rPr>
  </w:style>
  <w:style w:type="paragraph" w:customStyle="1" w:styleId="D7D07A532CBD4BB9A0663210254025D8">
    <w:name w:val="D7D07A532CBD4BB9A0663210254025D8"/>
    <w:rsid w:val="008475AE"/>
    <w:rPr>
      <w:rFonts w:eastAsiaTheme="minorHAnsi"/>
      <w:lang w:val="fr-CA"/>
    </w:rPr>
  </w:style>
  <w:style w:type="paragraph" w:customStyle="1" w:styleId="CCDEEF659A1A405BA1BE60F9B3930CEF">
    <w:name w:val="CCDEEF659A1A405BA1BE60F9B3930CEF"/>
    <w:rsid w:val="008475AE"/>
    <w:rPr>
      <w:rFonts w:eastAsiaTheme="minorHAnsi"/>
      <w:lang w:val="fr-CA"/>
    </w:rPr>
  </w:style>
  <w:style w:type="paragraph" w:customStyle="1" w:styleId="876A7481E4C24512BD685895C1263A082">
    <w:name w:val="876A7481E4C24512BD685895C1263A082"/>
    <w:rsid w:val="008475AE"/>
    <w:rPr>
      <w:rFonts w:eastAsiaTheme="minorHAnsi"/>
      <w:lang w:val="fr-CA"/>
    </w:rPr>
  </w:style>
  <w:style w:type="paragraph" w:customStyle="1" w:styleId="DBC80198E62D46BB88CBB0F3A17565141">
    <w:name w:val="DBC80198E62D46BB88CBB0F3A17565141"/>
    <w:rsid w:val="008475AE"/>
    <w:rPr>
      <w:rFonts w:eastAsiaTheme="minorHAnsi"/>
      <w:lang w:val="fr-CA"/>
    </w:rPr>
  </w:style>
  <w:style w:type="paragraph" w:customStyle="1" w:styleId="EA374096686748BF9A1FF4957FA0DD112">
    <w:name w:val="EA374096686748BF9A1FF4957FA0DD112"/>
    <w:rsid w:val="008475AE"/>
    <w:rPr>
      <w:rFonts w:eastAsiaTheme="minorHAnsi"/>
      <w:lang w:val="fr-CA"/>
    </w:rPr>
  </w:style>
  <w:style w:type="paragraph" w:customStyle="1" w:styleId="2B3A7BC9068C4A76A6FF70CC543E25C21">
    <w:name w:val="2B3A7BC9068C4A76A6FF70CC543E25C21"/>
    <w:rsid w:val="008475AE"/>
    <w:rPr>
      <w:rFonts w:eastAsiaTheme="minorHAnsi"/>
      <w:lang w:val="fr-CA"/>
    </w:rPr>
  </w:style>
  <w:style w:type="paragraph" w:customStyle="1" w:styleId="82F2274FA7FE472DAB116C3E1BDD93131">
    <w:name w:val="82F2274FA7FE472DAB116C3E1BDD93131"/>
    <w:rsid w:val="008475AE"/>
    <w:rPr>
      <w:rFonts w:eastAsiaTheme="minorHAnsi"/>
      <w:lang w:val="fr-CA"/>
    </w:rPr>
  </w:style>
  <w:style w:type="paragraph" w:customStyle="1" w:styleId="B92875B50C904931B680AEF3B99C30B51">
    <w:name w:val="B92875B50C904931B680AEF3B99C30B51"/>
    <w:rsid w:val="008475AE"/>
    <w:rPr>
      <w:rFonts w:eastAsiaTheme="minorHAnsi"/>
      <w:lang w:val="fr-CA"/>
    </w:rPr>
  </w:style>
  <w:style w:type="paragraph" w:customStyle="1" w:styleId="EFEA00EAA80840488358AE32EAAC49BE1">
    <w:name w:val="EFEA00EAA80840488358AE32EAAC49BE1"/>
    <w:rsid w:val="008475AE"/>
    <w:rPr>
      <w:rFonts w:eastAsiaTheme="minorHAnsi"/>
      <w:lang w:val="fr-CA"/>
    </w:rPr>
  </w:style>
  <w:style w:type="paragraph" w:customStyle="1" w:styleId="D7D07A532CBD4BB9A0663210254025D81">
    <w:name w:val="D7D07A532CBD4BB9A0663210254025D81"/>
    <w:rsid w:val="008475AE"/>
    <w:rPr>
      <w:rFonts w:eastAsiaTheme="minorHAnsi"/>
      <w:lang w:val="fr-CA"/>
    </w:rPr>
  </w:style>
  <w:style w:type="paragraph" w:customStyle="1" w:styleId="CCDEEF659A1A405BA1BE60F9B3930CEF1">
    <w:name w:val="CCDEEF659A1A405BA1BE60F9B3930CEF1"/>
    <w:rsid w:val="008475AE"/>
    <w:rPr>
      <w:rFonts w:eastAsiaTheme="minorHAnsi"/>
      <w:lang w:val="fr-CA"/>
    </w:rPr>
  </w:style>
  <w:style w:type="paragraph" w:customStyle="1" w:styleId="876A7481E4C24512BD685895C1263A083">
    <w:name w:val="876A7481E4C24512BD685895C1263A083"/>
    <w:rsid w:val="00403128"/>
    <w:rPr>
      <w:rFonts w:eastAsiaTheme="minorHAnsi"/>
      <w:lang w:val="fr-CA"/>
    </w:rPr>
  </w:style>
  <w:style w:type="paragraph" w:customStyle="1" w:styleId="DBC80198E62D46BB88CBB0F3A17565142">
    <w:name w:val="DBC80198E62D46BB88CBB0F3A17565142"/>
    <w:rsid w:val="00403128"/>
    <w:rPr>
      <w:rFonts w:eastAsiaTheme="minorHAnsi"/>
      <w:lang w:val="fr-CA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  <w:style w:type="paragraph" w:customStyle="1" w:styleId="CCDEEF659A1A405BA1BE60F9B3930CEF2">
    <w:name w:val="CCDEEF659A1A405BA1BE60F9B3930CEF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2017-11-05T00:03:00Z</dcterms:created>
  <dcterms:modified xsi:type="dcterms:W3CDTF">2017-11-05T00:03:00Z</dcterms:modified>
</cp:coreProperties>
</file>