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02DC" w14:textId="775323CE" w:rsidR="00314102" w:rsidRPr="003F52CA" w:rsidRDefault="00314102" w:rsidP="00314102">
      <w:pPr>
        <w:rPr>
          <w:b/>
          <w:bCs/>
          <w:sz w:val="32"/>
          <w:szCs w:val="32"/>
        </w:rPr>
      </w:pPr>
      <w:r w:rsidRPr="003F52CA">
        <w:rPr>
          <w:b/>
          <w:bCs/>
          <w:sz w:val="32"/>
          <w:szCs w:val="32"/>
        </w:rPr>
        <w:t>IMMERSION SANTÉ 2022 avec Paule Mongeau, M. Ps., psychologue et psychothérapeute, conférencière et animatrice de groupes de thérapie, autrice et éditrice.</w:t>
      </w:r>
    </w:p>
    <w:p w14:paraId="2131D20D" w14:textId="5F98207A" w:rsidR="00314102" w:rsidRPr="003F52CA" w:rsidRDefault="00314102" w:rsidP="008F106D">
      <w:pPr>
        <w:jc w:val="both"/>
        <w:rPr>
          <w:sz w:val="28"/>
          <w:szCs w:val="28"/>
        </w:rPr>
      </w:pPr>
      <w:r w:rsidRPr="003F52CA">
        <w:rPr>
          <w:sz w:val="28"/>
          <w:szCs w:val="28"/>
        </w:rPr>
        <w:t xml:space="preserve">La présente chronique est la première d’une série d’articles </w:t>
      </w:r>
      <w:r w:rsidR="006416C0" w:rsidRPr="003F52CA">
        <w:rPr>
          <w:sz w:val="28"/>
          <w:szCs w:val="28"/>
        </w:rPr>
        <w:t xml:space="preserve">portant </w:t>
      </w:r>
      <w:r w:rsidRPr="003F52CA">
        <w:rPr>
          <w:sz w:val="28"/>
          <w:szCs w:val="28"/>
        </w:rPr>
        <w:t xml:space="preserve">sur le contenu des ateliers </w:t>
      </w:r>
      <w:r w:rsidR="00802F93" w:rsidRPr="003F52CA">
        <w:rPr>
          <w:sz w:val="28"/>
          <w:szCs w:val="28"/>
        </w:rPr>
        <w:t xml:space="preserve">qui seront offerts </w:t>
      </w:r>
      <w:r w:rsidR="00485966" w:rsidRPr="003F52CA">
        <w:rPr>
          <w:sz w:val="28"/>
          <w:szCs w:val="28"/>
        </w:rPr>
        <w:t xml:space="preserve">lors </w:t>
      </w:r>
      <w:r w:rsidRPr="003F52CA">
        <w:rPr>
          <w:sz w:val="28"/>
          <w:szCs w:val="28"/>
        </w:rPr>
        <w:t xml:space="preserve">des </w:t>
      </w:r>
      <w:r w:rsidR="00802F93" w:rsidRPr="003F52CA">
        <w:rPr>
          <w:sz w:val="28"/>
          <w:szCs w:val="28"/>
        </w:rPr>
        <w:t xml:space="preserve">trois </w:t>
      </w:r>
      <w:r w:rsidRPr="003F52CA">
        <w:rPr>
          <w:sz w:val="28"/>
          <w:szCs w:val="28"/>
        </w:rPr>
        <w:t>semaines IMMERSION SANTÉ au SPA EASTMAN, en 2022.</w:t>
      </w:r>
    </w:p>
    <w:p w14:paraId="193F13EC" w14:textId="0D7CC7B9" w:rsidR="00885326" w:rsidRPr="00227B29" w:rsidRDefault="00984827" w:rsidP="00885326">
      <w:pPr>
        <w:jc w:val="both"/>
        <w:rPr>
          <w:sz w:val="28"/>
          <w:szCs w:val="28"/>
        </w:rPr>
      </w:pPr>
      <w:r w:rsidRPr="003F52CA">
        <w:rPr>
          <w:sz w:val="28"/>
          <w:szCs w:val="28"/>
        </w:rPr>
        <w:t xml:space="preserve">Du 30 janvier au 6 février 2022, une semaine IMMERSION SANTÉ aura lieu au Spa Eastman. </w:t>
      </w:r>
      <w:r w:rsidR="00EB5494">
        <w:rPr>
          <w:sz w:val="28"/>
          <w:szCs w:val="28"/>
        </w:rPr>
        <w:t>Plusieurs</w:t>
      </w:r>
      <w:r w:rsidRPr="003F52CA">
        <w:rPr>
          <w:sz w:val="28"/>
          <w:szCs w:val="28"/>
        </w:rPr>
        <w:t xml:space="preserve"> ateliers en imagerie vous seront offerts </w:t>
      </w:r>
      <w:r w:rsidR="00EB5494">
        <w:rPr>
          <w:sz w:val="28"/>
          <w:szCs w:val="28"/>
        </w:rPr>
        <w:t>lors de votre séjour pendant lequel</w:t>
      </w:r>
      <w:r w:rsidRPr="003F52CA">
        <w:rPr>
          <w:sz w:val="28"/>
          <w:szCs w:val="28"/>
        </w:rPr>
        <w:t xml:space="preserve"> l’art de la Cuisine Tonique sera amalgamé à celui de la culture des forces intérieures dans l’objectif d’accroitre </w:t>
      </w:r>
      <w:r w:rsidR="009631DB">
        <w:rPr>
          <w:sz w:val="28"/>
          <w:szCs w:val="28"/>
        </w:rPr>
        <w:t xml:space="preserve">l’alliance entre </w:t>
      </w:r>
      <w:r w:rsidRPr="003F52CA">
        <w:rPr>
          <w:sz w:val="28"/>
          <w:szCs w:val="28"/>
        </w:rPr>
        <w:t>votre santé physique et psychique.</w:t>
      </w:r>
    </w:p>
    <w:p w14:paraId="2F4799A9" w14:textId="1E39505C" w:rsidR="00885326" w:rsidRPr="00885326" w:rsidRDefault="00885326" w:rsidP="00885326">
      <w:pPr>
        <w:jc w:val="both"/>
        <w:rPr>
          <w:rFonts w:cstheme="minorHAnsi"/>
          <w:b/>
          <w:bCs/>
          <w:sz w:val="28"/>
          <w:szCs w:val="28"/>
          <w:shd w:val="clear" w:color="auto" w:fill="FFFFFF"/>
        </w:rPr>
      </w:pPr>
      <w:r w:rsidRPr="00885326">
        <w:rPr>
          <w:rFonts w:cstheme="minorHAnsi"/>
          <w:b/>
          <w:bCs/>
          <w:sz w:val="28"/>
          <w:szCs w:val="28"/>
          <w:shd w:val="clear" w:color="auto" w:fill="FFFFFF"/>
        </w:rPr>
        <w:t>Une pause hors de la tourmente</w:t>
      </w:r>
    </w:p>
    <w:p w14:paraId="72DA572B" w14:textId="73437F0A" w:rsidR="00885326" w:rsidRDefault="00885326" w:rsidP="00885326">
      <w:pPr>
        <w:jc w:val="both"/>
        <w:rPr>
          <w:rFonts w:cstheme="minorHAnsi"/>
          <w:sz w:val="28"/>
          <w:szCs w:val="28"/>
          <w:shd w:val="clear" w:color="auto" w:fill="FFFFFF"/>
        </w:rPr>
      </w:pPr>
      <w:r w:rsidRPr="00062BC9">
        <w:rPr>
          <w:rFonts w:cstheme="minorHAnsi"/>
          <w:sz w:val="28"/>
          <w:szCs w:val="28"/>
          <w:shd w:val="clear" w:color="auto" w:fill="FFFFFF"/>
        </w:rPr>
        <w:t>En cette ère de l’information, nous sommes bombardés de contenus en tout genre, exprimant divers points de vue. Au milieu de ce torrent d</w:t>
      </w:r>
      <w:r>
        <w:rPr>
          <w:rFonts w:cstheme="minorHAnsi"/>
          <w:sz w:val="28"/>
          <w:szCs w:val="28"/>
          <w:shd w:val="clear" w:color="auto" w:fill="FFFFFF"/>
        </w:rPr>
        <w:t xml:space="preserve">e </w:t>
      </w:r>
      <w:r w:rsidRPr="00062BC9">
        <w:rPr>
          <w:rFonts w:cstheme="minorHAnsi"/>
          <w:sz w:val="28"/>
          <w:szCs w:val="28"/>
          <w:shd w:val="clear" w:color="auto" w:fill="FFFFFF"/>
        </w:rPr>
        <w:t xml:space="preserve">dépêches, il importe de développer un équilibre et une solidité intérieures. C’est </w:t>
      </w:r>
      <w:r w:rsidR="00227B29">
        <w:rPr>
          <w:rFonts w:cstheme="minorHAnsi"/>
          <w:sz w:val="28"/>
          <w:szCs w:val="28"/>
          <w:shd w:val="clear" w:color="auto" w:fill="FFFFFF"/>
        </w:rPr>
        <w:t xml:space="preserve">tout </w:t>
      </w:r>
      <w:r w:rsidRPr="00062BC9">
        <w:rPr>
          <w:rFonts w:cstheme="minorHAnsi"/>
          <w:sz w:val="28"/>
          <w:szCs w:val="28"/>
          <w:shd w:val="clear" w:color="auto" w:fill="FFFFFF"/>
        </w:rPr>
        <w:t xml:space="preserve">un art d’apprendre à </w:t>
      </w:r>
      <w:r>
        <w:rPr>
          <w:rFonts w:cstheme="minorHAnsi"/>
          <w:sz w:val="28"/>
          <w:szCs w:val="28"/>
          <w:shd w:val="clear" w:color="auto" w:fill="FFFFFF"/>
        </w:rPr>
        <w:t xml:space="preserve">entendre et </w:t>
      </w:r>
      <w:r w:rsidRPr="00062BC9">
        <w:rPr>
          <w:rFonts w:cstheme="minorHAnsi"/>
          <w:sz w:val="28"/>
          <w:szCs w:val="28"/>
          <w:shd w:val="clear" w:color="auto" w:fill="FFFFFF"/>
        </w:rPr>
        <w:t>se fier aux messages de notre intuition, à sa propre sagesse intérieure.</w:t>
      </w:r>
      <w:r>
        <w:rPr>
          <w:rFonts w:cstheme="minorHAnsi"/>
          <w:sz w:val="28"/>
          <w:szCs w:val="28"/>
          <w:shd w:val="clear" w:color="auto" w:fill="FFFFFF"/>
        </w:rPr>
        <w:t xml:space="preserve"> </w:t>
      </w:r>
      <w:r w:rsidR="00227B29">
        <w:rPr>
          <w:rFonts w:cstheme="minorHAnsi"/>
          <w:sz w:val="28"/>
          <w:szCs w:val="28"/>
          <w:shd w:val="clear" w:color="auto" w:fill="FFFFFF"/>
        </w:rPr>
        <w:t>Et</w:t>
      </w:r>
      <w:r w:rsidR="00F022C1">
        <w:rPr>
          <w:rFonts w:cstheme="minorHAnsi"/>
          <w:sz w:val="28"/>
          <w:szCs w:val="28"/>
          <w:shd w:val="clear" w:color="auto" w:fill="FFFFFF"/>
        </w:rPr>
        <w:t xml:space="preserve"> </w:t>
      </w:r>
      <w:r w:rsidR="007429A7">
        <w:rPr>
          <w:rFonts w:cstheme="minorHAnsi"/>
          <w:sz w:val="28"/>
          <w:szCs w:val="28"/>
          <w:shd w:val="clear" w:color="auto" w:fill="FFFFFF"/>
        </w:rPr>
        <w:t>p</w:t>
      </w:r>
      <w:r>
        <w:rPr>
          <w:rFonts w:cstheme="minorHAnsi"/>
          <w:sz w:val="28"/>
          <w:szCs w:val="28"/>
          <w:shd w:val="clear" w:color="auto" w:fill="FFFFFF"/>
        </w:rPr>
        <w:t xml:space="preserve">eut-être </w:t>
      </w:r>
      <w:r w:rsidR="00227B29">
        <w:rPr>
          <w:rFonts w:cstheme="minorHAnsi"/>
          <w:sz w:val="28"/>
          <w:szCs w:val="28"/>
          <w:shd w:val="clear" w:color="auto" w:fill="FFFFFF"/>
        </w:rPr>
        <w:t xml:space="preserve">est-ce </w:t>
      </w:r>
      <w:r w:rsidR="00F022C1">
        <w:rPr>
          <w:rFonts w:cstheme="minorHAnsi"/>
          <w:sz w:val="28"/>
          <w:szCs w:val="28"/>
          <w:shd w:val="clear" w:color="auto" w:fill="FFFFFF"/>
        </w:rPr>
        <w:t xml:space="preserve">plus ardu en ce moment où </w:t>
      </w:r>
      <w:r>
        <w:rPr>
          <w:rFonts w:cstheme="minorHAnsi"/>
          <w:sz w:val="28"/>
          <w:szCs w:val="28"/>
          <w:shd w:val="clear" w:color="auto" w:fill="FFFFFF"/>
        </w:rPr>
        <w:t xml:space="preserve">vous </w:t>
      </w:r>
      <w:r w:rsidR="00F022C1">
        <w:rPr>
          <w:rFonts w:cstheme="minorHAnsi"/>
          <w:sz w:val="28"/>
          <w:szCs w:val="28"/>
          <w:shd w:val="clear" w:color="auto" w:fill="FFFFFF"/>
        </w:rPr>
        <w:t>vous</w:t>
      </w:r>
      <w:r w:rsidR="00F022C1">
        <w:rPr>
          <w:rFonts w:cstheme="minorHAnsi"/>
          <w:sz w:val="28"/>
          <w:szCs w:val="28"/>
          <w:shd w:val="clear" w:color="auto" w:fill="FFFFFF"/>
        </w:rPr>
        <w:t xml:space="preserve"> </w:t>
      </w:r>
      <w:r>
        <w:rPr>
          <w:rFonts w:cstheme="minorHAnsi"/>
          <w:sz w:val="28"/>
          <w:szCs w:val="28"/>
          <w:shd w:val="clear" w:color="auto" w:fill="FFFFFF"/>
        </w:rPr>
        <w:t>sentez :</w:t>
      </w:r>
    </w:p>
    <w:p w14:paraId="6E764490" w14:textId="6C971A52" w:rsidR="00885326" w:rsidRDefault="00885326" w:rsidP="00885326">
      <w:pPr>
        <w:pStyle w:val="Paragraphedeliste"/>
        <w:numPr>
          <w:ilvl w:val="0"/>
          <w:numId w:val="1"/>
        </w:numPr>
        <w:jc w:val="both"/>
        <w:rPr>
          <w:rFonts w:cstheme="minorHAnsi"/>
          <w:sz w:val="28"/>
          <w:szCs w:val="28"/>
        </w:rPr>
      </w:pPr>
      <w:proofErr w:type="spellStart"/>
      <w:r>
        <w:rPr>
          <w:rFonts w:cstheme="minorHAnsi"/>
          <w:sz w:val="28"/>
          <w:szCs w:val="28"/>
        </w:rPr>
        <w:t>Exaspéré-e</w:t>
      </w:r>
      <w:proofErr w:type="spellEnd"/>
      <w:r>
        <w:rPr>
          <w:rFonts w:cstheme="minorHAnsi"/>
          <w:sz w:val="28"/>
          <w:szCs w:val="28"/>
        </w:rPr>
        <w:t xml:space="preserve"> ?</w:t>
      </w:r>
    </w:p>
    <w:p w14:paraId="7BD9A655" w14:textId="3BA0EFAC" w:rsidR="00885326" w:rsidRDefault="00885326" w:rsidP="00885326">
      <w:pPr>
        <w:pStyle w:val="Paragraphedeliste"/>
        <w:numPr>
          <w:ilvl w:val="0"/>
          <w:numId w:val="1"/>
        </w:numPr>
        <w:jc w:val="both"/>
        <w:rPr>
          <w:rFonts w:cstheme="minorHAnsi"/>
          <w:sz w:val="28"/>
          <w:szCs w:val="28"/>
        </w:rPr>
      </w:pPr>
      <w:proofErr w:type="spellStart"/>
      <w:r>
        <w:rPr>
          <w:rFonts w:cstheme="minorHAnsi"/>
          <w:sz w:val="28"/>
          <w:szCs w:val="28"/>
        </w:rPr>
        <w:t>Bouleversé-e</w:t>
      </w:r>
      <w:proofErr w:type="spellEnd"/>
      <w:r>
        <w:rPr>
          <w:rFonts w:cstheme="minorHAnsi"/>
          <w:sz w:val="28"/>
          <w:szCs w:val="28"/>
        </w:rPr>
        <w:t xml:space="preserve"> ?</w:t>
      </w:r>
    </w:p>
    <w:p w14:paraId="281779D8" w14:textId="62D34248" w:rsidR="00885326" w:rsidRDefault="00885326" w:rsidP="00885326">
      <w:pPr>
        <w:pStyle w:val="Paragraphedeliste"/>
        <w:numPr>
          <w:ilvl w:val="0"/>
          <w:numId w:val="1"/>
        </w:numPr>
        <w:jc w:val="both"/>
        <w:rPr>
          <w:rFonts w:cstheme="minorHAnsi"/>
          <w:sz w:val="28"/>
          <w:szCs w:val="28"/>
        </w:rPr>
      </w:pPr>
      <w:proofErr w:type="spellStart"/>
      <w:r>
        <w:rPr>
          <w:rFonts w:cstheme="minorHAnsi"/>
          <w:sz w:val="28"/>
          <w:szCs w:val="28"/>
        </w:rPr>
        <w:t>Tendu-e</w:t>
      </w:r>
      <w:proofErr w:type="spellEnd"/>
      <w:r>
        <w:rPr>
          <w:rFonts w:cstheme="minorHAnsi"/>
          <w:sz w:val="28"/>
          <w:szCs w:val="28"/>
        </w:rPr>
        <w:t xml:space="preserve"> et anxieux-se ?</w:t>
      </w:r>
    </w:p>
    <w:p w14:paraId="064A5B72" w14:textId="4FBC71DD" w:rsidR="00314102" w:rsidRDefault="00885326" w:rsidP="008F106D">
      <w:pPr>
        <w:pStyle w:val="Paragraphedeliste"/>
        <w:numPr>
          <w:ilvl w:val="0"/>
          <w:numId w:val="1"/>
        </w:numPr>
        <w:jc w:val="both"/>
        <w:rPr>
          <w:rFonts w:cstheme="minorHAnsi"/>
          <w:sz w:val="28"/>
          <w:szCs w:val="28"/>
        </w:rPr>
      </w:pPr>
      <w:r>
        <w:rPr>
          <w:rFonts w:cstheme="minorHAnsi"/>
          <w:sz w:val="28"/>
          <w:szCs w:val="28"/>
        </w:rPr>
        <w:t xml:space="preserve">Finalement </w:t>
      </w:r>
      <w:proofErr w:type="spellStart"/>
      <w:r>
        <w:rPr>
          <w:rFonts w:cstheme="minorHAnsi"/>
          <w:sz w:val="28"/>
          <w:szCs w:val="28"/>
        </w:rPr>
        <w:t>épuisé-e</w:t>
      </w:r>
      <w:proofErr w:type="spellEnd"/>
      <w:r>
        <w:rPr>
          <w:rFonts w:cstheme="minorHAnsi"/>
          <w:sz w:val="28"/>
          <w:szCs w:val="28"/>
        </w:rPr>
        <w:t xml:space="preserve"> ?</w:t>
      </w:r>
    </w:p>
    <w:p w14:paraId="0B6901D5" w14:textId="77777777" w:rsidR="007429A7" w:rsidRPr="007429A7" w:rsidRDefault="007429A7" w:rsidP="007429A7">
      <w:pPr>
        <w:pStyle w:val="Paragraphedeliste"/>
        <w:jc w:val="both"/>
        <w:rPr>
          <w:rFonts w:cstheme="minorHAnsi"/>
          <w:sz w:val="28"/>
          <w:szCs w:val="28"/>
        </w:rPr>
      </w:pPr>
    </w:p>
    <w:p w14:paraId="1B9FF33C" w14:textId="15611618" w:rsidR="00314102" w:rsidRPr="003F52CA" w:rsidRDefault="00314102" w:rsidP="008F106D">
      <w:pPr>
        <w:jc w:val="both"/>
        <w:rPr>
          <w:b/>
          <w:bCs/>
          <w:sz w:val="28"/>
          <w:szCs w:val="28"/>
        </w:rPr>
      </w:pPr>
      <w:r w:rsidRPr="003F52CA">
        <w:rPr>
          <w:b/>
          <w:bCs/>
          <w:sz w:val="28"/>
          <w:szCs w:val="28"/>
        </w:rPr>
        <w:t>La puissance de sa sagesse intérieure</w:t>
      </w:r>
    </w:p>
    <w:p w14:paraId="2CA933E2" w14:textId="0B81C57F" w:rsidR="00A744E4" w:rsidRPr="003F52CA" w:rsidRDefault="007429A7" w:rsidP="007429A7">
      <w:pPr>
        <w:jc w:val="both"/>
        <w:rPr>
          <w:sz w:val="28"/>
          <w:szCs w:val="28"/>
        </w:rPr>
      </w:pPr>
      <w:r w:rsidRPr="003F52CA">
        <w:rPr>
          <w:sz w:val="28"/>
          <w:szCs w:val="28"/>
        </w:rPr>
        <w:t>La sagesse intérieure est cette voie qui guide nos pas quand nous doutons, quand nous sommes pris par nos inquiétudes, par nos peurs. Alors l’intuition est là, elle nous réconforte</w:t>
      </w:r>
      <w:r w:rsidR="00AF7A9D">
        <w:rPr>
          <w:sz w:val="28"/>
          <w:szCs w:val="28"/>
        </w:rPr>
        <w:t xml:space="preserve"> avec patience</w:t>
      </w:r>
      <w:r w:rsidRPr="003F52CA">
        <w:rPr>
          <w:sz w:val="28"/>
          <w:szCs w:val="28"/>
        </w:rPr>
        <w:t>, nous disant que ce n’est pas grave parce que nous savons qu’</w:t>
      </w:r>
      <w:r w:rsidR="00A744E4">
        <w:rPr>
          <w:sz w:val="28"/>
          <w:szCs w:val="28"/>
        </w:rPr>
        <w:t xml:space="preserve">au fond, </w:t>
      </w:r>
      <w:r w:rsidRPr="003F52CA">
        <w:rPr>
          <w:sz w:val="28"/>
          <w:szCs w:val="28"/>
        </w:rPr>
        <w:t xml:space="preserve">il n’y a pas de bonnes ou de mauvaises réponses. </w:t>
      </w:r>
      <w:r w:rsidR="00AF7A9D">
        <w:rPr>
          <w:sz w:val="28"/>
          <w:szCs w:val="28"/>
        </w:rPr>
        <w:t>Et</w:t>
      </w:r>
      <w:r w:rsidRPr="003F52CA">
        <w:rPr>
          <w:sz w:val="28"/>
          <w:szCs w:val="28"/>
        </w:rPr>
        <w:t xml:space="preserve"> si nous sommes à l’écoute de notre cœur, nous serons apaisés. Ainsi débute l'ouverture de notre cœur, l'ouverture de notre conscience.</w:t>
      </w:r>
    </w:p>
    <w:p w14:paraId="5EA6D1BD" w14:textId="7E548E1C" w:rsidR="00A744E4" w:rsidRPr="00F022C1" w:rsidRDefault="006272EA" w:rsidP="007429A7">
      <w:pPr>
        <w:jc w:val="both"/>
        <w:rPr>
          <w:rFonts w:cstheme="minorHAnsi"/>
          <w:sz w:val="28"/>
          <w:szCs w:val="28"/>
          <w:shd w:val="clear" w:color="auto" w:fill="FFFFFF"/>
        </w:rPr>
      </w:pPr>
      <w:r w:rsidRPr="00062BC9">
        <w:rPr>
          <w:rFonts w:cstheme="minorHAnsi"/>
          <w:sz w:val="28"/>
          <w:szCs w:val="28"/>
          <w:shd w:val="clear" w:color="auto" w:fill="FFFFFF"/>
        </w:rPr>
        <w:lastRenderedPageBreak/>
        <w:t>Que ce soit en méditation</w:t>
      </w:r>
      <w:r w:rsidR="00473D13" w:rsidRPr="00062BC9">
        <w:rPr>
          <w:rFonts w:cstheme="minorHAnsi"/>
          <w:sz w:val="28"/>
          <w:szCs w:val="28"/>
          <w:shd w:val="clear" w:color="auto" w:fill="FFFFFF"/>
        </w:rPr>
        <w:t xml:space="preserve"> </w:t>
      </w:r>
      <w:r w:rsidRPr="00062BC9">
        <w:rPr>
          <w:rFonts w:cstheme="minorHAnsi"/>
          <w:sz w:val="28"/>
          <w:szCs w:val="28"/>
          <w:shd w:val="clear" w:color="auto" w:fill="FFFFFF"/>
        </w:rPr>
        <w:t xml:space="preserve">ou en marche dans la forêt, la connexion avec </w:t>
      </w:r>
      <w:r w:rsidR="00AF7A9D">
        <w:rPr>
          <w:rFonts w:cstheme="minorHAnsi"/>
          <w:sz w:val="28"/>
          <w:szCs w:val="28"/>
          <w:shd w:val="clear" w:color="auto" w:fill="FFFFFF"/>
        </w:rPr>
        <w:t>n</w:t>
      </w:r>
      <w:r w:rsidRPr="00062BC9">
        <w:rPr>
          <w:rFonts w:cstheme="minorHAnsi"/>
          <w:sz w:val="28"/>
          <w:szCs w:val="28"/>
          <w:shd w:val="clear" w:color="auto" w:fill="FFFFFF"/>
        </w:rPr>
        <w:t>otre essence profonde se fait mieux dans le calme</w:t>
      </w:r>
      <w:r w:rsidR="00473D13" w:rsidRPr="00062BC9">
        <w:rPr>
          <w:rFonts w:cstheme="minorHAnsi"/>
          <w:sz w:val="28"/>
          <w:szCs w:val="28"/>
          <w:shd w:val="clear" w:color="auto" w:fill="FFFFFF"/>
        </w:rPr>
        <w:t xml:space="preserve">, dans un état qu’on </w:t>
      </w:r>
      <w:r w:rsidR="00A744E4">
        <w:rPr>
          <w:rFonts w:cstheme="minorHAnsi"/>
          <w:sz w:val="28"/>
          <w:szCs w:val="28"/>
          <w:shd w:val="clear" w:color="auto" w:fill="FFFFFF"/>
        </w:rPr>
        <w:t>nomm</w:t>
      </w:r>
      <w:r w:rsidR="00473D13" w:rsidRPr="00062BC9">
        <w:rPr>
          <w:rFonts w:cstheme="minorHAnsi"/>
          <w:sz w:val="28"/>
          <w:szCs w:val="28"/>
          <w:shd w:val="clear" w:color="auto" w:fill="FFFFFF"/>
        </w:rPr>
        <w:t>e une transe</w:t>
      </w:r>
      <w:r w:rsidR="00062BC9">
        <w:rPr>
          <w:rFonts w:cstheme="minorHAnsi"/>
          <w:sz w:val="28"/>
          <w:szCs w:val="28"/>
          <w:shd w:val="clear" w:color="auto" w:fill="FFFFFF"/>
        </w:rPr>
        <w:t>, un état entre le sommeil et le réveil</w:t>
      </w:r>
      <w:r w:rsidRPr="00062BC9">
        <w:rPr>
          <w:rFonts w:cstheme="minorHAnsi"/>
          <w:sz w:val="28"/>
          <w:szCs w:val="28"/>
          <w:shd w:val="clear" w:color="auto" w:fill="FFFFFF"/>
        </w:rPr>
        <w:t>.</w:t>
      </w:r>
      <w:r w:rsidRPr="003F52CA">
        <w:rPr>
          <w:rFonts w:ascii="Open Sans" w:hAnsi="Open Sans" w:cs="Open Sans"/>
          <w:shd w:val="clear" w:color="auto" w:fill="FFFFFF"/>
        </w:rPr>
        <w:t xml:space="preserve"> </w:t>
      </w:r>
      <w:r w:rsidR="00A744E4" w:rsidRPr="00F022C1">
        <w:rPr>
          <w:rFonts w:cstheme="minorHAnsi"/>
          <w:sz w:val="28"/>
          <w:szCs w:val="28"/>
          <w:shd w:val="clear" w:color="auto" w:fill="FFFFFF"/>
        </w:rPr>
        <w:t xml:space="preserve">De nombreux chercheurs ont </w:t>
      </w:r>
      <w:r w:rsidR="00F022C1">
        <w:rPr>
          <w:rFonts w:cstheme="minorHAnsi"/>
          <w:sz w:val="28"/>
          <w:szCs w:val="28"/>
          <w:shd w:val="clear" w:color="auto" w:fill="FFFFFF"/>
        </w:rPr>
        <w:t xml:space="preserve">justement </w:t>
      </w:r>
      <w:r w:rsidR="00A744E4" w:rsidRPr="00F022C1">
        <w:rPr>
          <w:rFonts w:cstheme="minorHAnsi"/>
          <w:sz w:val="28"/>
          <w:szCs w:val="28"/>
          <w:shd w:val="clear" w:color="auto" w:fill="FFFFFF"/>
        </w:rPr>
        <w:t xml:space="preserve">trouvé une solution au problème auquel ils s’attaquaient grâce à un temps d’arrêt, un temps de réflexion, d’apaisement. </w:t>
      </w:r>
    </w:p>
    <w:p w14:paraId="7F87C249" w14:textId="1A8DF692" w:rsidR="00A744E4" w:rsidRPr="00F022C1" w:rsidRDefault="00F022C1" w:rsidP="007429A7">
      <w:pPr>
        <w:jc w:val="both"/>
        <w:rPr>
          <w:b/>
          <w:bCs/>
          <w:sz w:val="28"/>
          <w:szCs w:val="28"/>
        </w:rPr>
      </w:pPr>
      <w:r w:rsidRPr="00062BC9">
        <w:rPr>
          <w:b/>
          <w:bCs/>
          <w:sz w:val="28"/>
          <w:szCs w:val="28"/>
        </w:rPr>
        <w:t>Hypnose de croissance personnelle</w:t>
      </w:r>
    </w:p>
    <w:p w14:paraId="671CDF78" w14:textId="7DE45C5C" w:rsidR="00EE7B60" w:rsidRDefault="00AF7A9D" w:rsidP="007429A7">
      <w:pPr>
        <w:jc w:val="both"/>
        <w:rPr>
          <w:sz w:val="28"/>
          <w:szCs w:val="28"/>
        </w:rPr>
      </w:pPr>
      <w:r>
        <w:rPr>
          <w:sz w:val="28"/>
          <w:szCs w:val="28"/>
        </w:rPr>
        <w:t>Cette</w:t>
      </w:r>
      <w:r w:rsidR="00314102" w:rsidRPr="003F52CA">
        <w:rPr>
          <w:sz w:val="28"/>
          <w:szCs w:val="28"/>
        </w:rPr>
        <w:t xml:space="preserve"> capacité à entrer en transe est un su</w:t>
      </w:r>
      <w:r w:rsidR="00294B36" w:rsidRPr="003F52CA">
        <w:rPr>
          <w:sz w:val="28"/>
          <w:szCs w:val="28"/>
        </w:rPr>
        <w:t>j</w:t>
      </w:r>
      <w:r w:rsidR="00314102" w:rsidRPr="003F52CA">
        <w:rPr>
          <w:sz w:val="28"/>
          <w:szCs w:val="28"/>
        </w:rPr>
        <w:t>et qui fascine le</w:t>
      </w:r>
      <w:r w:rsidR="00294B36" w:rsidRPr="003F52CA">
        <w:rPr>
          <w:sz w:val="28"/>
          <w:szCs w:val="28"/>
        </w:rPr>
        <w:t>s civilisations</w:t>
      </w:r>
      <w:r w:rsidR="00314102" w:rsidRPr="003F52CA">
        <w:rPr>
          <w:sz w:val="28"/>
          <w:szCs w:val="28"/>
        </w:rPr>
        <w:t xml:space="preserve"> depuis des temps très anciens. </w:t>
      </w:r>
      <w:r w:rsidR="00294B36" w:rsidRPr="003F52CA">
        <w:rPr>
          <w:sz w:val="28"/>
          <w:szCs w:val="28"/>
        </w:rPr>
        <w:t>En effet, d</w:t>
      </w:r>
      <w:r w:rsidR="00314102" w:rsidRPr="003F52CA">
        <w:rPr>
          <w:sz w:val="28"/>
          <w:szCs w:val="28"/>
        </w:rPr>
        <w:t xml:space="preserve">ans </w:t>
      </w:r>
      <w:r w:rsidR="00062BC9">
        <w:rPr>
          <w:sz w:val="28"/>
          <w:szCs w:val="28"/>
        </w:rPr>
        <w:t>cet</w:t>
      </w:r>
      <w:r w:rsidR="00314102" w:rsidRPr="003F52CA">
        <w:rPr>
          <w:sz w:val="28"/>
          <w:szCs w:val="28"/>
        </w:rPr>
        <w:t xml:space="preserve"> état modifié de conscience</w:t>
      </w:r>
      <w:r w:rsidR="008F106D" w:rsidRPr="003F52CA">
        <w:rPr>
          <w:sz w:val="28"/>
          <w:szCs w:val="28"/>
        </w:rPr>
        <w:t xml:space="preserve"> qu’on nomme état hypnotique</w:t>
      </w:r>
      <w:r w:rsidR="00314102" w:rsidRPr="003F52CA">
        <w:rPr>
          <w:sz w:val="28"/>
          <w:szCs w:val="28"/>
        </w:rPr>
        <w:t>, il est possible de contacter des ressources intérieures insoupçonnées.</w:t>
      </w:r>
      <w:r w:rsidR="00294B36" w:rsidRPr="003F52CA">
        <w:rPr>
          <w:sz w:val="28"/>
          <w:szCs w:val="28"/>
        </w:rPr>
        <w:t xml:space="preserve"> </w:t>
      </w:r>
    </w:p>
    <w:p w14:paraId="19EFA9DD" w14:textId="12EA8E87" w:rsidR="00984827" w:rsidRPr="00AC2F96" w:rsidRDefault="00F022C1" w:rsidP="00984827">
      <w:pPr>
        <w:jc w:val="both"/>
        <w:rPr>
          <w:sz w:val="28"/>
          <w:szCs w:val="28"/>
        </w:rPr>
      </w:pPr>
      <w:r>
        <w:rPr>
          <w:sz w:val="28"/>
          <w:szCs w:val="28"/>
        </w:rPr>
        <w:t>Bien sûr, de plus en plus de gens ont recours à l’hypnose pour dissoudre des craintes ou tout autre malaise</w:t>
      </w:r>
      <w:r w:rsidR="00F12D3F">
        <w:rPr>
          <w:sz w:val="28"/>
          <w:szCs w:val="28"/>
        </w:rPr>
        <w:t xml:space="preserve"> ; o</w:t>
      </w:r>
      <w:r>
        <w:rPr>
          <w:sz w:val="28"/>
          <w:szCs w:val="28"/>
        </w:rPr>
        <w:t>n ne parle pas ici d’hypnose de spectacle, mais bien d’hypnose thérapeutique.</w:t>
      </w:r>
      <w:r w:rsidR="00EE7B60" w:rsidRPr="00EE7B60">
        <w:rPr>
          <w:sz w:val="28"/>
          <w:szCs w:val="28"/>
        </w:rPr>
        <w:t xml:space="preserve"> </w:t>
      </w:r>
      <w:r w:rsidR="00EE7B60">
        <w:rPr>
          <w:sz w:val="28"/>
          <w:szCs w:val="28"/>
        </w:rPr>
        <w:t>Plus légèrement, u</w:t>
      </w:r>
      <w:r w:rsidR="00EE7B60" w:rsidRPr="003F52CA">
        <w:rPr>
          <w:sz w:val="28"/>
          <w:szCs w:val="28"/>
        </w:rPr>
        <w:t xml:space="preserve">n bagage imaginaire est à la disposition de tous et toutes afin de laisser émerger </w:t>
      </w:r>
      <w:r w:rsidR="00AF7A9D">
        <w:rPr>
          <w:sz w:val="28"/>
          <w:szCs w:val="28"/>
        </w:rPr>
        <w:t>n</w:t>
      </w:r>
      <w:r w:rsidR="00EE7B60">
        <w:rPr>
          <w:sz w:val="28"/>
          <w:szCs w:val="28"/>
        </w:rPr>
        <w:t>otre</w:t>
      </w:r>
      <w:r w:rsidR="00EE7B60" w:rsidRPr="003F52CA">
        <w:rPr>
          <w:sz w:val="28"/>
          <w:szCs w:val="28"/>
        </w:rPr>
        <w:t xml:space="preserve"> </w:t>
      </w:r>
      <w:r w:rsidR="009631DB">
        <w:rPr>
          <w:sz w:val="28"/>
          <w:szCs w:val="28"/>
        </w:rPr>
        <w:t>unicité</w:t>
      </w:r>
      <w:r w:rsidR="00EE7B60" w:rsidRPr="003F52CA">
        <w:rPr>
          <w:sz w:val="28"/>
          <w:szCs w:val="28"/>
        </w:rPr>
        <w:t xml:space="preserve"> </w:t>
      </w:r>
      <w:r w:rsidR="00EE7B60">
        <w:rPr>
          <w:sz w:val="28"/>
          <w:szCs w:val="28"/>
        </w:rPr>
        <w:t xml:space="preserve">grâce à la rencontre </w:t>
      </w:r>
      <w:r w:rsidR="00EE7B60">
        <w:rPr>
          <w:sz w:val="28"/>
          <w:szCs w:val="28"/>
        </w:rPr>
        <w:t xml:space="preserve">imaginée </w:t>
      </w:r>
      <w:r w:rsidR="00EE7B60">
        <w:rPr>
          <w:sz w:val="28"/>
          <w:szCs w:val="28"/>
        </w:rPr>
        <w:t xml:space="preserve">d’un personnage éthéré (magicien, </w:t>
      </w:r>
      <w:r w:rsidR="00EE7B60">
        <w:rPr>
          <w:sz w:val="28"/>
          <w:szCs w:val="28"/>
        </w:rPr>
        <w:t>ange gardien</w:t>
      </w:r>
      <w:r w:rsidR="00EE7B60">
        <w:rPr>
          <w:sz w:val="28"/>
          <w:szCs w:val="28"/>
        </w:rPr>
        <w:t>,</w:t>
      </w:r>
      <w:r w:rsidR="00EE7B60">
        <w:rPr>
          <w:sz w:val="28"/>
          <w:szCs w:val="28"/>
        </w:rPr>
        <w:t xml:space="preserve"> grand-parent bienfaisant,</w:t>
      </w:r>
      <w:r w:rsidR="00EE7B60">
        <w:rPr>
          <w:sz w:val="28"/>
          <w:szCs w:val="28"/>
        </w:rPr>
        <w:t xml:space="preserve"> </w:t>
      </w:r>
      <w:r w:rsidR="00AF7A9D">
        <w:rPr>
          <w:sz w:val="28"/>
          <w:szCs w:val="28"/>
        </w:rPr>
        <w:t xml:space="preserve">personnage historique, </w:t>
      </w:r>
      <w:r w:rsidR="00EE7B60">
        <w:rPr>
          <w:sz w:val="28"/>
          <w:szCs w:val="28"/>
        </w:rPr>
        <w:t>etc.).</w:t>
      </w:r>
      <w:r w:rsidR="00EE7B60" w:rsidRPr="007429A7">
        <w:rPr>
          <w:sz w:val="28"/>
          <w:szCs w:val="28"/>
        </w:rPr>
        <w:t xml:space="preserve"> </w:t>
      </w:r>
      <w:r w:rsidR="00F12D3F">
        <w:rPr>
          <w:sz w:val="28"/>
          <w:szCs w:val="28"/>
        </w:rPr>
        <w:t>Ce sera la thématique de notre première activité de fin d’après-midi.</w:t>
      </w:r>
    </w:p>
    <w:p w14:paraId="02301752" w14:textId="0CDD1EB4" w:rsidR="00984827" w:rsidRPr="007429A7" w:rsidRDefault="00984827" w:rsidP="00984827">
      <w:pPr>
        <w:jc w:val="both"/>
        <w:rPr>
          <w:b/>
          <w:bCs/>
          <w:sz w:val="28"/>
          <w:szCs w:val="28"/>
        </w:rPr>
      </w:pPr>
      <w:r w:rsidRPr="007429A7">
        <w:rPr>
          <w:b/>
          <w:bCs/>
          <w:sz w:val="28"/>
          <w:szCs w:val="28"/>
        </w:rPr>
        <w:t>7 jours 7 nuits</w:t>
      </w:r>
    </w:p>
    <w:p w14:paraId="63960BF1" w14:textId="2ED09394" w:rsidR="00F022C1" w:rsidRPr="003F52CA" w:rsidRDefault="00F12D3F" w:rsidP="00F022C1">
      <w:pPr>
        <w:jc w:val="both"/>
        <w:rPr>
          <w:sz w:val="28"/>
          <w:szCs w:val="28"/>
        </w:rPr>
      </w:pPr>
      <w:r>
        <w:rPr>
          <w:sz w:val="28"/>
          <w:szCs w:val="28"/>
        </w:rPr>
        <w:t>P</w:t>
      </w:r>
      <w:r w:rsidR="005334FC">
        <w:rPr>
          <w:sz w:val="28"/>
          <w:szCs w:val="28"/>
        </w:rPr>
        <w:t>lu</w:t>
      </w:r>
      <w:r>
        <w:rPr>
          <w:sz w:val="28"/>
          <w:szCs w:val="28"/>
        </w:rPr>
        <w:t>s encore, l</w:t>
      </w:r>
      <w:r w:rsidR="00F022C1" w:rsidRPr="003F52CA">
        <w:rPr>
          <w:sz w:val="28"/>
          <w:szCs w:val="28"/>
        </w:rPr>
        <w:t xml:space="preserve">ors de cette semaine </w:t>
      </w:r>
      <w:r w:rsidR="00984827">
        <w:rPr>
          <w:sz w:val="28"/>
          <w:szCs w:val="28"/>
        </w:rPr>
        <w:t>hors de l’ordinaire</w:t>
      </w:r>
      <w:r w:rsidR="00F022C1" w:rsidRPr="003F52CA">
        <w:rPr>
          <w:sz w:val="28"/>
          <w:szCs w:val="28"/>
        </w:rPr>
        <w:t xml:space="preserve">, nous proposerons </w:t>
      </w:r>
      <w:r w:rsidR="00984827">
        <w:rPr>
          <w:sz w:val="28"/>
          <w:szCs w:val="28"/>
        </w:rPr>
        <w:t>quotidiennement</w:t>
      </w:r>
      <w:r w:rsidR="00EE7B60">
        <w:rPr>
          <w:sz w:val="28"/>
          <w:szCs w:val="28"/>
        </w:rPr>
        <w:t xml:space="preserve"> </w:t>
      </w:r>
      <w:r w:rsidR="00F022C1" w:rsidRPr="003F52CA">
        <w:rPr>
          <w:sz w:val="28"/>
          <w:szCs w:val="28"/>
        </w:rPr>
        <w:t xml:space="preserve">un type d’hypnose de croissance personnelle où chacun, chacune, plongera dans une profonde </w:t>
      </w:r>
      <w:r w:rsidR="00F022C1">
        <w:rPr>
          <w:sz w:val="28"/>
          <w:szCs w:val="28"/>
        </w:rPr>
        <w:t>guidance</w:t>
      </w:r>
      <w:r w:rsidR="00F022C1" w:rsidRPr="003F52CA">
        <w:rPr>
          <w:sz w:val="28"/>
          <w:szCs w:val="28"/>
        </w:rPr>
        <w:t xml:space="preserve"> de ce qui est vrai pour lui, pour elle, sa place dans le monde, ce qui est enthousiasmant et susceptible d’augmenter sa qualité de vie ou de relations. Contacter la puissance de cette </w:t>
      </w:r>
      <w:r w:rsidR="00F022C1">
        <w:rPr>
          <w:sz w:val="28"/>
          <w:szCs w:val="28"/>
        </w:rPr>
        <w:t>intuition</w:t>
      </w:r>
      <w:r w:rsidR="00F022C1" w:rsidRPr="003F52CA">
        <w:rPr>
          <w:sz w:val="28"/>
          <w:szCs w:val="28"/>
        </w:rPr>
        <w:t xml:space="preserve"> encourage le dégagement des limites rationnelles qu’imposent trop souvent les contraintes éducationnelles et sociales.</w:t>
      </w:r>
    </w:p>
    <w:p w14:paraId="0E54FB30" w14:textId="427D3CD5" w:rsidR="00F022C1" w:rsidRPr="003F52CA" w:rsidRDefault="00F022C1" w:rsidP="00F022C1">
      <w:pPr>
        <w:jc w:val="both"/>
        <w:rPr>
          <w:sz w:val="28"/>
          <w:szCs w:val="28"/>
        </w:rPr>
      </w:pPr>
      <w:r w:rsidRPr="003F52CA">
        <w:rPr>
          <w:sz w:val="28"/>
          <w:szCs w:val="28"/>
        </w:rPr>
        <w:t xml:space="preserve">Bienvenue dans l’univers intriguant et très personnel de votre subconscient. </w:t>
      </w:r>
      <w:r w:rsidR="00984827">
        <w:rPr>
          <w:sz w:val="28"/>
          <w:szCs w:val="28"/>
        </w:rPr>
        <w:t>Soyez assuré-e</w:t>
      </w:r>
      <w:r w:rsidR="00F12D3F">
        <w:rPr>
          <w:sz w:val="28"/>
          <w:szCs w:val="28"/>
        </w:rPr>
        <w:t xml:space="preserve"> que</w:t>
      </w:r>
      <w:r w:rsidR="00984827">
        <w:rPr>
          <w:sz w:val="28"/>
          <w:szCs w:val="28"/>
        </w:rPr>
        <w:t xml:space="preserve"> ces</w:t>
      </w:r>
      <w:r w:rsidRPr="003F52CA">
        <w:rPr>
          <w:sz w:val="28"/>
          <w:szCs w:val="28"/>
        </w:rPr>
        <w:t xml:space="preserve"> ateliers seront empreints de confidentialité et bien encadrés afin que chaque personne se sente en confiance et puise au fond d’elle-même les réponses à </w:t>
      </w:r>
      <w:r>
        <w:rPr>
          <w:sz w:val="28"/>
          <w:szCs w:val="28"/>
        </w:rPr>
        <w:t>s</w:t>
      </w:r>
      <w:r w:rsidRPr="003F52CA">
        <w:rPr>
          <w:sz w:val="28"/>
          <w:szCs w:val="28"/>
        </w:rPr>
        <w:t>es questions essentielles.</w:t>
      </w:r>
    </w:p>
    <w:p w14:paraId="7050A00E" w14:textId="601938B0" w:rsidR="007429A7" w:rsidRDefault="007429A7" w:rsidP="008F106D">
      <w:pPr>
        <w:jc w:val="both"/>
        <w:rPr>
          <w:b/>
          <w:bCs/>
          <w:sz w:val="28"/>
          <w:szCs w:val="28"/>
        </w:rPr>
      </w:pPr>
    </w:p>
    <w:p w14:paraId="0E38D3C0" w14:textId="6A3E891F" w:rsidR="00180477" w:rsidRPr="003F52CA" w:rsidRDefault="003F52CA" w:rsidP="008F106D">
      <w:pPr>
        <w:jc w:val="both"/>
        <w:rPr>
          <w:sz w:val="28"/>
          <w:szCs w:val="28"/>
        </w:rPr>
      </w:pPr>
      <w:r>
        <w:rPr>
          <w:sz w:val="28"/>
          <w:szCs w:val="28"/>
        </w:rPr>
        <w:t>Paule Mongeau, M. Ps., psychologue</w:t>
      </w:r>
    </w:p>
    <w:p w14:paraId="15CEA054" w14:textId="7EA154A2" w:rsidR="00776D15" w:rsidRPr="003F52CA" w:rsidRDefault="00776D15" w:rsidP="008F106D">
      <w:pPr>
        <w:jc w:val="both"/>
        <w:rPr>
          <w:sz w:val="28"/>
          <w:szCs w:val="28"/>
        </w:rPr>
      </w:pPr>
      <w:r w:rsidRPr="003F52CA">
        <w:rPr>
          <w:sz w:val="28"/>
          <w:szCs w:val="28"/>
        </w:rPr>
        <w:lastRenderedPageBreak/>
        <w:t>Méditation gratuite : mp3</w:t>
      </w:r>
    </w:p>
    <w:p w14:paraId="5115B062" w14:textId="32E97D19" w:rsidR="008F106D" w:rsidRPr="003F52CA" w:rsidRDefault="00776D15" w:rsidP="008F106D">
      <w:pPr>
        <w:jc w:val="both"/>
        <w:rPr>
          <w:sz w:val="28"/>
          <w:szCs w:val="28"/>
        </w:rPr>
      </w:pPr>
      <w:r w:rsidRPr="003F52CA">
        <w:rPr>
          <w:sz w:val="28"/>
          <w:szCs w:val="28"/>
        </w:rPr>
        <w:t>______________________________________________</w:t>
      </w:r>
    </w:p>
    <w:p w14:paraId="3C449823" w14:textId="39F7F66C" w:rsidR="00776D15" w:rsidRPr="003F52CA" w:rsidRDefault="00776D15" w:rsidP="008F106D">
      <w:pPr>
        <w:jc w:val="both"/>
        <w:rPr>
          <w:sz w:val="28"/>
          <w:szCs w:val="28"/>
        </w:rPr>
      </w:pPr>
      <w:r w:rsidRPr="003F52CA">
        <w:rPr>
          <w:sz w:val="28"/>
          <w:szCs w:val="28"/>
        </w:rPr>
        <w:t xml:space="preserve">Information sur l’atelier </w:t>
      </w:r>
    </w:p>
    <w:p w14:paraId="78B571C9" w14:textId="5160B6B5" w:rsidR="00776D15" w:rsidRPr="003F52CA" w:rsidRDefault="00776D15" w:rsidP="008F106D">
      <w:pPr>
        <w:jc w:val="both"/>
        <w:rPr>
          <w:sz w:val="28"/>
          <w:szCs w:val="28"/>
        </w:rPr>
      </w:pPr>
      <w:r w:rsidRPr="003F52CA">
        <w:rPr>
          <w:sz w:val="28"/>
          <w:szCs w:val="28"/>
        </w:rPr>
        <w:t>Dates</w:t>
      </w:r>
    </w:p>
    <w:p w14:paraId="064E199F" w14:textId="72E2922B" w:rsidR="00776D15" w:rsidRDefault="00776D15" w:rsidP="008F106D">
      <w:pPr>
        <w:jc w:val="both"/>
        <w:rPr>
          <w:sz w:val="28"/>
          <w:szCs w:val="28"/>
        </w:rPr>
      </w:pPr>
      <w:r w:rsidRPr="003F52CA">
        <w:rPr>
          <w:sz w:val="28"/>
          <w:szCs w:val="28"/>
        </w:rPr>
        <w:t>Lien vers la page de destination</w:t>
      </w:r>
    </w:p>
    <w:p w14:paraId="790E6112" w14:textId="6A8F6525" w:rsidR="003F52CA" w:rsidRPr="003F52CA" w:rsidRDefault="003F52CA" w:rsidP="008F106D">
      <w:pPr>
        <w:jc w:val="both"/>
        <w:rPr>
          <w:sz w:val="28"/>
          <w:szCs w:val="28"/>
        </w:rPr>
      </w:pPr>
      <w:r>
        <w:rPr>
          <w:sz w:val="28"/>
          <w:szCs w:val="28"/>
        </w:rPr>
        <w:t xml:space="preserve">Lien vers le site </w:t>
      </w:r>
      <w:proofErr w:type="gramStart"/>
      <w:r>
        <w:rPr>
          <w:sz w:val="28"/>
          <w:szCs w:val="28"/>
        </w:rPr>
        <w:t>www.paulemongeau.ca  et</w:t>
      </w:r>
      <w:proofErr w:type="gramEnd"/>
      <w:r>
        <w:rPr>
          <w:sz w:val="28"/>
          <w:szCs w:val="28"/>
        </w:rPr>
        <w:t xml:space="preserve"> la biographie de Paule Mongeau</w:t>
      </w:r>
    </w:p>
    <w:sectPr w:rsidR="003F52CA" w:rsidRPr="003F52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829AD"/>
    <w:multiLevelType w:val="hybridMultilevel"/>
    <w:tmpl w:val="118EF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02"/>
    <w:rsid w:val="00015934"/>
    <w:rsid w:val="00062BC9"/>
    <w:rsid w:val="0007259A"/>
    <w:rsid w:val="00180477"/>
    <w:rsid w:val="001C37F1"/>
    <w:rsid w:val="00205A9A"/>
    <w:rsid w:val="00227B29"/>
    <w:rsid w:val="00252522"/>
    <w:rsid w:val="00294B36"/>
    <w:rsid w:val="00314102"/>
    <w:rsid w:val="00372314"/>
    <w:rsid w:val="00372BFA"/>
    <w:rsid w:val="003F52CA"/>
    <w:rsid w:val="00445C10"/>
    <w:rsid w:val="00473D13"/>
    <w:rsid w:val="00485966"/>
    <w:rsid w:val="005334FC"/>
    <w:rsid w:val="005C5692"/>
    <w:rsid w:val="006009EE"/>
    <w:rsid w:val="006272EA"/>
    <w:rsid w:val="006416C0"/>
    <w:rsid w:val="006C4E70"/>
    <w:rsid w:val="007429A7"/>
    <w:rsid w:val="00776D15"/>
    <w:rsid w:val="0079276A"/>
    <w:rsid w:val="007B678E"/>
    <w:rsid w:val="007D6AA0"/>
    <w:rsid w:val="00802F93"/>
    <w:rsid w:val="00846623"/>
    <w:rsid w:val="00885326"/>
    <w:rsid w:val="008A5415"/>
    <w:rsid w:val="008F106D"/>
    <w:rsid w:val="0093370E"/>
    <w:rsid w:val="009631DB"/>
    <w:rsid w:val="00984827"/>
    <w:rsid w:val="009A7664"/>
    <w:rsid w:val="009F4F06"/>
    <w:rsid w:val="00A34463"/>
    <w:rsid w:val="00A744E4"/>
    <w:rsid w:val="00A84C2B"/>
    <w:rsid w:val="00AC2F96"/>
    <w:rsid w:val="00AF7A9D"/>
    <w:rsid w:val="00C9336D"/>
    <w:rsid w:val="00CA5D5D"/>
    <w:rsid w:val="00D5461F"/>
    <w:rsid w:val="00DA7267"/>
    <w:rsid w:val="00DD430E"/>
    <w:rsid w:val="00EB5494"/>
    <w:rsid w:val="00EE7B60"/>
    <w:rsid w:val="00F022C1"/>
    <w:rsid w:val="00F12D3F"/>
    <w:rsid w:val="00F9013E"/>
    <w:rsid w:val="00FA1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843C"/>
  <w15:chartTrackingRefBased/>
  <w15:docId w15:val="{06CFDB89-6F12-4DD6-934B-A8137BE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595</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Mongeau</dc:creator>
  <cp:keywords/>
  <dc:description/>
  <cp:lastModifiedBy>Paule Mongeau</cp:lastModifiedBy>
  <cp:revision>9</cp:revision>
  <dcterms:created xsi:type="dcterms:W3CDTF">2021-11-09T21:13:00Z</dcterms:created>
  <dcterms:modified xsi:type="dcterms:W3CDTF">2021-11-09T21:52:00Z</dcterms:modified>
</cp:coreProperties>
</file>